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530" w:type="dxa"/>
        <w:tblInd w:w="-590" w:type="dxa"/>
        <w:tblLook w:val="04A0" w:firstRow="1" w:lastRow="0" w:firstColumn="1" w:lastColumn="0" w:noHBand="0" w:noVBand="1"/>
      </w:tblPr>
      <w:tblGrid>
        <w:gridCol w:w="10530"/>
      </w:tblGrid>
      <w:tr w:rsidR="00745DF5" w:rsidRPr="00745DF5" w14:paraId="792430D5" w14:textId="77777777" w:rsidTr="007B05A6">
        <w:trPr>
          <w:trHeight w:val="440"/>
        </w:trPr>
        <w:tc>
          <w:tcPr>
            <w:tcW w:w="10530" w:type="dxa"/>
            <w:tcBorders>
              <w:bottom w:val="thinThickSmallGap" w:sz="24" w:space="0" w:color="5E5E5E"/>
            </w:tcBorders>
            <w:shd w:val="clear" w:color="auto" w:fill="404040"/>
          </w:tcPr>
          <w:p w14:paraId="1AB6FD68" w14:textId="751C6617" w:rsidR="00745DF5" w:rsidRPr="00745DF5" w:rsidRDefault="00745DF5" w:rsidP="007B05A6">
            <w:pPr>
              <w:spacing w:before="40"/>
              <w:jc w:val="center"/>
              <w:rPr>
                <w:rFonts w:ascii="Lucida Bright" w:hAnsi="Lucida Bright"/>
                <w:i/>
                <w:color w:val="323E4F" w:themeColor="text2" w:themeShade="BF"/>
                <w:sz w:val="28"/>
              </w:rPr>
            </w:pPr>
            <w:r w:rsidRPr="00745DF5">
              <w:rPr>
                <w:rFonts w:ascii="Lucida Bright" w:hAnsi="Lucida Bright"/>
                <w:i/>
                <w:color w:val="FFFFFF" w:themeColor="background1"/>
                <w:sz w:val="28"/>
              </w:rPr>
              <w:t>Tenant’s Notice to Terminate Month-to-Month Tenancy</w:t>
            </w:r>
          </w:p>
        </w:tc>
      </w:tr>
      <w:tr w:rsidR="00571D2A" w14:paraId="465EE0D9" w14:textId="77777777" w:rsidTr="007B05A6">
        <w:tblPrEx>
          <w:tblBorders>
            <w:top w:val="dotted" w:sz="4" w:space="0" w:color="323E4F" w:themeColor="text2" w:themeShade="BF"/>
            <w:left w:val="dotted" w:sz="4" w:space="0" w:color="323E4F" w:themeColor="text2" w:themeShade="BF"/>
            <w:bottom w:val="dotted" w:sz="4" w:space="0" w:color="323E4F" w:themeColor="text2" w:themeShade="BF"/>
            <w:right w:val="dotted" w:sz="4" w:space="0" w:color="323E4F" w:themeColor="text2" w:themeShade="BF"/>
            <w:insideH w:val="dotted" w:sz="4" w:space="0" w:color="323E4F" w:themeColor="text2" w:themeShade="BF"/>
            <w:insideV w:val="dotted" w:sz="4" w:space="0" w:color="323E4F" w:themeColor="text2" w:themeShade="BF"/>
          </w:tblBorders>
        </w:tblPrEx>
        <w:trPr>
          <w:trHeight w:val="1817"/>
        </w:trPr>
        <w:tc>
          <w:tcPr>
            <w:tcW w:w="10530" w:type="dxa"/>
            <w:tcBorders>
              <w:top w:val="thinThickSmallGap" w:sz="24" w:space="0" w:color="5E5E5E"/>
            </w:tcBorders>
          </w:tcPr>
          <w:p w14:paraId="7C72421A" w14:textId="7224D697" w:rsidR="00571D2A" w:rsidRDefault="00A3387E">
            <w:pPr>
              <w:rPr>
                <w:rFonts w:ascii="Lucida Bright" w:hAnsi="Lucida Bright"/>
                <w:sz w:val="20"/>
              </w:rPr>
            </w:pPr>
            <w:r>
              <w:rPr>
                <w:rFonts w:ascii="Lucida Bright" w:hAnsi="Lucida Bright"/>
                <w:sz w:val="20"/>
              </w:rPr>
              <w:br/>
            </w:r>
            <w:r w:rsidR="00571D2A" w:rsidRPr="00571D2A">
              <w:rPr>
                <w:rFonts w:ascii="Lucida Bright" w:hAnsi="Lucida Bright"/>
                <w:sz w:val="20"/>
              </w:rPr>
              <w:t>Either the property owner or the tenant may terminate a month-to-month tenancy simply by giving written notice from one side to the other. Unless the rental agreement or lease provides for a different time, the notice to terminate must be given to the property owner at least 30 days before the tenant moves out. (See Civil Code section 1946). The tenant can still move out in less than 30 days, but he or she may be liable for the rent for the full 30-day period.</w:t>
            </w:r>
          </w:p>
        </w:tc>
      </w:tr>
      <w:tr w:rsidR="00571D2A" w14:paraId="20B33255" w14:textId="77777777" w:rsidTr="00745DF5">
        <w:tblPrEx>
          <w:tblBorders>
            <w:top w:val="dotted" w:sz="4" w:space="0" w:color="323E4F" w:themeColor="text2" w:themeShade="BF"/>
            <w:left w:val="dotted" w:sz="4" w:space="0" w:color="323E4F" w:themeColor="text2" w:themeShade="BF"/>
            <w:bottom w:val="dotted" w:sz="4" w:space="0" w:color="323E4F" w:themeColor="text2" w:themeShade="BF"/>
            <w:right w:val="dotted" w:sz="4" w:space="0" w:color="323E4F" w:themeColor="text2" w:themeShade="BF"/>
            <w:insideH w:val="dotted" w:sz="4" w:space="0" w:color="323E4F" w:themeColor="text2" w:themeShade="BF"/>
            <w:insideV w:val="dotted" w:sz="4" w:space="0" w:color="323E4F" w:themeColor="text2" w:themeShade="BF"/>
          </w:tblBorders>
        </w:tblPrEx>
        <w:trPr>
          <w:trHeight w:val="1250"/>
        </w:trPr>
        <w:tc>
          <w:tcPr>
            <w:tcW w:w="10530" w:type="dxa"/>
          </w:tcPr>
          <w:p w14:paraId="40E4B2FC" w14:textId="5FA71FE3" w:rsidR="00571D2A" w:rsidRDefault="00A3387E">
            <w:pPr>
              <w:rPr>
                <w:rFonts w:ascii="Lucida Bright" w:hAnsi="Lucida Bright"/>
                <w:sz w:val="20"/>
              </w:rPr>
            </w:pPr>
            <w:r>
              <w:rPr>
                <w:rFonts w:ascii="Lucida Bright" w:hAnsi="Lucida Bright"/>
                <w:sz w:val="4"/>
                <w:szCs w:val="4"/>
              </w:rPr>
              <w:br/>
            </w:r>
            <w:r>
              <w:rPr>
                <w:rFonts w:ascii="Lucida Bright" w:hAnsi="Lucida Bright"/>
                <w:sz w:val="4"/>
                <w:szCs w:val="4"/>
              </w:rPr>
              <w:br/>
            </w:r>
            <w:r>
              <w:rPr>
                <w:rFonts w:ascii="Lucida Bright" w:hAnsi="Lucida Bright"/>
                <w:sz w:val="4"/>
                <w:szCs w:val="4"/>
              </w:rPr>
              <w:br/>
            </w:r>
            <w:r w:rsidR="00571D2A" w:rsidRPr="00571D2A">
              <w:rPr>
                <w:rFonts w:ascii="Lucida Bright" w:hAnsi="Lucida Bright"/>
                <w:sz w:val="20"/>
              </w:rPr>
              <w:t xml:space="preserve">Notice may be given by personally delivering the written notice to the landlord, or to the landlord's agent to </w:t>
            </w:r>
            <w:r w:rsidR="008E4571">
              <w:rPr>
                <w:rFonts w:ascii="Lucida Bright" w:hAnsi="Lucida Bright"/>
                <w:sz w:val="20"/>
              </w:rPr>
              <w:t>who</w:t>
            </w:r>
            <w:r w:rsidR="00571D2A" w:rsidRPr="00571D2A">
              <w:rPr>
                <w:rFonts w:ascii="Lucida Bright" w:hAnsi="Lucida Bright"/>
                <w:sz w:val="20"/>
              </w:rPr>
              <w:t xml:space="preserve"> rent has been paid, as provided in Code of Civil Procedure section 1162, or by mailing the notice to the landlord, or his or her agent, by certified or registered mail.</w:t>
            </w:r>
          </w:p>
        </w:tc>
      </w:tr>
      <w:tr w:rsidR="00571D2A" w14:paraId="04DE7555" w14:textId="77777777" w:rsidTr="00745DF5">
        <w:tblPrEx>
          <w:tblBorders>
            <w:top w:val="dotted" w:sz="4" w:space="0" w:color="323E4F" w:themeColor="text2" w:themeShade="BF"/>
            <w:left w:val="dotted" w:sz="4" w:space="0" w:color="323E4F" w:themeColor="text2" w:themeShade="BF"/>
            <w:bottom w:val="dotted" w:sz="4" w:space="0" w:color="323E4F" w:themeColor="text2" w:themeShade="BF"/>
            <w:right w:val="dotted" w:sz="4" w:space="0" w:color="323E4F" w:themeColor="text2" w:themeShade="BF"/>
            <w:insideH w:val="dotted" w:sz="4" w:space="0" w:color="323E4F" w:themeColor="text2" w:themeShade="BF"/>
            <w:insideV w:val="dotted" w:sz="4" w:space="0" w:color="323E4F" w:themeColor="text2" w:themeShade="BF"/>
          </w:tblBorders>
        </w:tblPrEx>
        <w:trPr>
          <w:trHeight w:val="971"/>
        </w:trPr>
        <w:tc>
          <w:tcPr>
            <w:tcW w:w="10530" w:type="dxa"/>
          </w:tcPr>
          <w:p w14:paraId="159EB6FB" w14:textId="57724B3D" w:rsidR="00571D2A" w:rsidRDefault="00A3387E">
            <w:pPr>
              <w:rPr>
                <w:rFonts w:ascii="Lucida Bright" w:hAnsi="Lucida Bright"/>
                <w:sz w:val="20"/>
              </w:rPr>
            </w:pPr>
            <w:r>
              <w:rPr>
                <w:rFonts w:ascii="Lucida Bright" w:hAnsi="Lucida Bright"/>
                <w:sz w:val="4"/>
                <w:szCs w:val="4"/>
              </w:rPr>
              <w:br/>
            </w:r>
            <w:r>
              <w:rPr>
                <w:rFonts w:ascii="Lucida Bright" w:hAnsi="Lucida Bright"/>
                <w:sz w:val="4"/>
                <w:szCs w:val="4"/>
              </w:rPr>
              <w:br/>
            </w:r>
            <w:r w:rsidR="00571D2A" w:rsidRPr="00571D2A">
              <w:rPr>
                <w:rFonts w:ascii="Lucida Bright" w:hAnsi="Lucida Bright"/>
                <w:sz w:val="20"/>
              </w:rPr>
              <w:t>If the notice is sent by certified mail, request a return receipt card from the post office for proof of delivery. If the property owner refuses to sign for receipt of the notice, it is treated as if he or she received it.</w:t>
            </w:r>
          </w:p>
        </w:tc>
      </w:tr>
      <w:tr w:rsidR="00571D2A" w14:paraId="13BE04D6" w14:textId="77777777" w:rsidTr="00745DF5">
        <w:tblPrEx>
          <w:tblBorders>
            <w:top w:val="dotted" w:sz="4" w:space="0" w:color="323E4F" w:themeColor="text2" w:themeShade="BF"/>
            <w:left w:val="dotted" w:sz="4" w:space="0" w:color="323E4F" w:themeColor="text2" w:themeShade="BF"/>
            <w:bottom w:val="dotted" w:sz="4" w:space="0" w:color="323E4F" w:themeColor="text2" w:themeShade="BF"/>
            <w:right w:val="dotted" w:sz="4" w:space="0" w:color="323E4F" w:themeColor="text2" w:themeShade="BF"/>
            <w:insideH w:val="dotted" w:sz="4" w:space="0" w:color="323E4F" w:themeColor="text2" w:themeShade="BF"/>
            <w:insideV w:val="dotted" w:sz="4" w:space="0" w:color="323E4F" w:themeColor="text2" w:themeShade="BF"/>
          </w:tblBorders>
        </w:tblPrEx>
        <w:trPr>
          <w:trHeight w:val="809"/>
        </w:trPr>
        <w:tc>
          <w:tcPr>
            <w:tcW w:w="10530" w:type="dxa"/>
          </w:tcPr>
          <w:p w14:paraId="6547EF8E" w14:textId="66D82827" w:rsidR="00571D2A" w:rsidRDefault="00A3387E">
            <w:pPr>
              <w:rPr>
                <w:rFonts w:ascii="Lucida Bright" w:hAnsi="Lucida Bright"/>
                <w:sz w:val="20"/>
              </w:rPr>
            </w:pPr>
            <w:r>
              <w:rPr>
                <w:rFonts w:ascii="Lucida Bright" w:hAnsi="Lucida Bright"/>
                <w:sz w:val="4"/>
                <w:szCs w:val="4"/>
              </w:rPr>
              <w:br/>
            </w:r>
            <w:r>
              <w:rPr>
                <w:rFonts w:ascii="Lucida Bright" w:hAnsi="Lucida Bright"/>
                <w:sz w:val="4"/>
                <w:szCs w:val="4"/>
              </w:rPr>
              <w:br/>
            </w:r>
            <w:r>
              <w:rPr>
                <w:rFonts w:ascii="Lucida Bright" w:hAnsi="Lucida Bright"/>
                <w:sz w:val="4"/>
                <w:szCs w:val="4"/>
              </w:rPr>
              <w:br/>
            </w:r>
            <w:r w:rsidR="00571D2A" w:rsidRPr="00571D2A">
              <w:rPr>
                <w:rFonts w:ascii="Lucida Bright" w:hAnsi="Lucida Bright"/>
                <w:sz w:val="20"/>
              </w:rPr>
              <w:t xml:space="preserve">If </w:t>
            </w:r>
            <w:r w:rsidR="008E4571">
              <w:rPr>
                <w:rFonts w:ascii="Lucida Bright" w:hAnsi="Lucida Bright"/>
                <w:sz w:val="20"/>
              </w:rPr>
              <w:t xml:space="preserve">the </w:t>
            </w:r>
            <w:r w:rsidR="00571D2A" w:rsidRPr="00571D2A">
              <w:rPr>
                <w:rFonts w:ascii="Lucida Bright" w:hAnsi="Lucida Bright"/>
                <w:sz w:val="20"/>
              </w:rPr>
              <w:t>notice is personally delivered, complete the following proof of service for a record of when the notice was received by the landlord:</w:t>
            </w:r>
          </w:p>
        </w:tc>
      </w:tr>
    </w:tbl>
    <w:p w14:paraId="7BCC4EF2" w14:textId="7B0EAEBA" w:rsidR="00571D2A" w:rsidRDefault="005C7535">
      <w:pPr>
        <w:rPr>
          <w:rFonts w:ascii="Lucida Bright" w:hAnsi="Lucida Bright"/>
          <w:sz w:val="20"/>
        </w:rPr>
      </w:pPr>
      <w:r>
        <w:rPr>
          <w:noProof/>
        </w:rPr>
        <w:drawing>
          <wp:anchor distT="0" distB="0" distL="114300" distR="114300" simplePos="0" relativeHeight="251659264" behindDoc="0" locked="0" layoutInCell="1" allowOverlap="1" wp14:anchorId="04761C8A" wp14:editId="23B4C118">
            <wp:simplePos x="0" y="0"/>
            <wp:positionH relativeFrom="margin">
              <wp:posOffset>4622165</wp:posOffset>
            </wp:positionH>
            <wp:positionV relativeFrom="paragraph">
              <wp:posOffset>-3940810</wp:posOffset>
            </wp:positionV>
            <wp:extent cx="1549606" cy="452246"/>
            <wp:effectExtent l="0" t="0" r="0" b="508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549606" cy="452246"/>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leGrid"/>
        <w:tblW w:w="10530" w:type="dxa"/>
        <w:tblInd w:w="-540" w:type="dxa"/>
        <w:tblLook w:val="04A0" w:firstRow="1" w:lastRow="0" w:firstColumn="1" w:lastColumn="0" w:noHBand="0" w:noVBand="1"/>
      </w:tblPr>
      <w:tblGrid>
        <w:gridCol w:w="10530"/>
      </w:tblGrid>
      <w:tr w:rsidR="00A3387E" w14:paraId="03F7C624" w14:textId="77777777" w:rsidTr="007B05A6">
        <w:trPr>
          <w:trHeight w:val="377"/>
        </w:trPr>
        <w:tc>
          <w:tcPr>
            <w:tcW w:w="10530" w:type="dxa"/>
            <w:tcBorders>
              <w:top w:val="nil"/>
              <w:left w:val="nil"/>
              <w:bottom w:val="thinThickSmallGap" w:sz="24" w:space="0" w:color="5E5E5E"/>
              <w:right w:val="nil"/>
            </w:tcBorders>
            <w:shd w:val="clear" w:color="auto" w:fill="404040"/>
          </w:tcPr>
          <w:p w14:paraId="67FD8582" w14:textId="77777777" w:rsidR="00A3387E" w:rsidRPr="007B05A6" w:rsidRDefault="00A3387E" w:rsidP="007B05A6">
            <w:pPr>
              <w:spacing w:before="60"/>
              <w:jc w:val="center"/>
              <w:rPr>
                <w:rFonts w:ascii="Lucida Bright" w:hAnsi="Lucida Bright"/>
                <w:b/>
                <w:i/>
                <w:color w:val="FFFFFF" w:themeColor="background1"/>
                <w:sz w:val="20"/>
              </w:rPr>
            </w:pPr>
            <w:r w:rsidRPr="007B05A6">
              <w:rPr>
                <w:rFonts w:ascii="Lucida Bright" w:hAnsi="Lucida Bright"/>
                <w:b/>
                <w:i/>
                <w:color w:val="FFFFFF" w:themeColor="background1"/>
                <w:sz w:val="20"/>
              </w:rPr>
              <w:t>Proof of Service</w:t>
            </w:r>
          </w:p>
        </w:tc>
      </w:tr>
      <w:tr w:rsidR="00A3387E" w14:paraId="1359D8B8" w14:textId="77777777" w:rsidTr="007B05A6">
        <w:trPr>
          <w:trHeight w:val="935"/>
        </w:trPr>
        <w:tc>
          <w:tcPr>
            <w:tcW w:w="10530" w:type="dxa"/>
            <w:tcBorders>
              <w:top w:val="thinThickSmallGap" w:sz="24" w:space="0" w:color="5E5E5E"/>
              <w:left w:val="dotted" w:sz="4" w:space="0" w:color="323E4F" w:themeColor="text2" w:themeShade="BF"/>
              <w:bottom w:val="dotted" w:sz="4" w:space="0" w:color="323E4F" w:themeColor="text2" w:themeShade="BF"/>
              <w:right w:val="dotted" w:sz="4" w:space="0" w:color="323E4F" w:themeColor="text2" w:themeShade="BF"/>
            </w:tcBorders>
          </w:tcPr>
          <w:p w14:paraId="5378F47F" w14:textId="77777777" w:rsidR="00A3387E" w:rsidRPr="00A3387E" w:rsidRDefault="000F685B" w:rsidP="00A3387E">
            <w:pPr>
              <w:rPr>
                <w:rFonts w:ascii="Lucida Bright" w:hAnsi="Lucida Bright"/>
                <w:sz w:val="20"/>
              </w:rPr>
            </w:pPr>
            <w:r>
              <w:rPr>
                <w:rFonts w:ascii="Lucida Bright" w:hAnsi="Lucida Bright"/>
                <w:sz w:val="20"/>
              </w:rPr>
              <w:br/>
            </w:r>
            <w:r w:rsidR="00B43CAD">
              <w:rPr>
                <w:rFonts w:ascii="Lucida Bright" w:hAnsi="Lucida Bright"/>
                <w:sz w:val="20"/>
              </w:rPr>
              <w:t>I, ______________________________________</w:t>
            </w:r>
            <w:r w:rsidR="00A3387E" w:rsidRPr="00A3387E">
              <w:rPr>
                <w:rFonts w:ascii="Lucida Bright" w:hAnsi="Lucida Bright"/>
                <w:sz w:val="20"/>
              </w:rPr>
              <w:t>, the undersigned, being at least eighteen years of</w:t>
            </w:r>
          </w:p>
          <w:p w14:paraId="6248866C" w14:textId="3F1F7E84" w:rsidR="00A3387E" w:rsidRDefault="00A3387E" w:rsidP="00A3387E">
            <w:pPr>
              <w:rPr>
                <w:rFonts w:ascii="Lucida Bright" w:hAnsi="Lucida Bright"/>
                <w:sz w:val="20"/>
              </w:rPr>
            </w:pPr>
            <w:r w:rsidRPr="00A3387E">
              <w:rPr>
                <w:rFonts w:ascii="Lucida Bright" w:hAnsi="Lucida Bright"/>
                <w:sz w:val="20"/>
              </w:rPr>
              <w:t xml:space="preserve">age, served the Notice to Terminate </w:t>
            </w:r>
            <w:r w:rsidR="00B43CAD">
              <w:rPr>
                <w:rFonts w:ascii="Lucida Bright" w:hAnsi="Lucida Bright"/>
                <w:sz w:val="20"/>
              </w:rPr>
              <w:t xml:space="preserve">Month-to-Month Tenancy on _________________________ </w:t>
            </w:r>
            <w:r w:rsidRPr="00A3387E">
              <w:rPr>
                <w:rFonts w:ascii="Lucida Bright" w:hAnsi="Lucida Bright"/>
                <w:sz w:val="20"/>
              </w:rPr>
              <w:t xml:space="preserve">the </w:t>
            </w:r>
            <w:sdt>
              <w:sdtPr>
                <w:rPr>
                  <w:rFonts w:ascii="Lucida Bright" w:hAnsi="Lucida Bright"/>
                  <w:sz w:val="20"/>
                </w:rPr>
                <w:id w:val="34937403"/>
                <w14:checkbox>
                  <w14:checked w14:val="0"/>
                  <w14:checkedState w14:val="2612" w14:font="MS Gothic"/>
                  <w14:uncheckedState w14:val="2610" w14:font="MS Gothic"/>
                </w14:checkbox>
              </w:sdtPr>
              <w:sdtContent>
                <w:r w:rsidR="00B43CAD">
                  <w:rPr>
                    <w:rFonts w:ascii="MS Gothic" w:eastAsia="MS Gothic" w:hAnsi="MS Gothic" w:hint="eastAsia"/>
                    <w:sz w:val="20"/>
                  </w:rPr>
                  <w:t>☐</w:t>
                </w:r>
              </w:sdtContent>
            </w:sdt>
            <w:r w:rsidRPr="00A3387E">
              <w:rPr>
                <w:rFonts w:ascii="Lucida Bright" w:hAnsi="Lucida Bright"/>
                <w:sz w:val="20"/>
              </w:rPr>
              <w:t xml:space="preserve">landlord </w:t>
            </w:r>
            <w:sdt>
              <w:sdtPr>
                <w:rPr>
                  <w:rFonts w:ascii="Lucida Bright" w:hAnsi="Lucida Bright"/>
                  <w:sz w:val="20"/>
                </w:rPr>
                <w:id w:val="-1745030520"/>
                <w14:checkbox>
                  <w14:checked w14:val="0"/>
                  <w14:checkedState w14:val="2612" w14:font="MS Gothic"/>
                  <w14:uncheckedState w14:val="2610" w14:font="MS Gothic"/>
                </w14:checkbox>
              </w:sdtPr>
              <w:sdtContent>
                <w:r w:rsidR="00B43CAD">
                  <w:rPr>
                    <w:rFonts w:ascii="MS Gothic" w:eastAsia="MS Gothic" w:hAnsi="MS Gothic" w:hint="eastAsia"/>
                    <w:sz w:val="20"/>
                  </w:rPr>
                  <w:t>☐</w:t>
                </w:r>
              </w:sdtContent>
            </w:sdt>
            <w:r w:rsidRPr="00A3387E">
              <w:rPr>
                <w:rFonts w:ascii="Lucida Bright" w:hAnsi="Lucida Bright"/>
                <w:sz w:val="20"/>
              </w:rPr>
              <w:t>landlord's agent, as follows:</w:t>
            </w:r>
            <w:r w:rsidR="000F685B">
              <w:rPr>
                <w:rFonts w:ascii="Lucida Bright" w:hAnsi="Lucida Bright"/>
                <w:sz w:val="20"/>
              </w:rPr>
              <w:br/>
            </w:r>
          </w:p>
        </w:tc>
      </w:tr>
      <w:tr w:rsidR="00A3387E" w14:paraId="231B0AB4" w14:textId="77777777" w:rsidTr="00A76C20">
        <w:trPr>
          <w:trHeight w:val="719"/>
        </w:trPr>
        <w:tc>
          <w:tcPr>
            <w:tcW w:w="10530" w:type="dxa"/>
            <w:tcBorders>
              <w:top w:val="dotted" w:sz="4" w:space="0" w:color="323E4F" w:themeColor="text2" w:themeShade="BF"/>
              <w:left w:val="dotted" w:sz="4" w:space="0" w:color="323E4F" w:themeColor="text2" w:themeShade="BF"/>
              <w:bottom w:val="dotted" w:sz="4" w:space="0" w:color="323E4F" w:themeColor="text2" w:themeShade="BF"/>
              <w:right w:val="dotted" w:sz="4" w:space="0" w:color="323E4F" w:themeColor="text2" w:themeShade="BF"/>
            </w:tcBorders>
          </w:tcPr>
          <w:p w14:paraId="78DBCB81" w14:textId="77777777" w:rsidR="00A3387E" w:rsidRDefault="000F685B">
            <w:pPr>
              <w:rPr>
                <w:rFonts w:ascii="Lucida Bright" w:hAnsi="Lucida Bright"/>
                <w:sz w:val="20"/>
              </w:rPr>
            </w:pPr>
            <w:r>
              <w:rPr>
                <w:rFonts w:ascii="Lucida Bright" w:hAnsi="Lucida Bright"/>
                <w:sz w:val="20"/>
              </w:rPr>
              <w:br/>
            </w:r>
            <w:sdt>
              <w:sdtPr>
                <w:rPr>
                  <w:rFonts w:ascii="Lucida Bright" w:hAnsi="Lucida Bright"/>
                  <w:sz w:val="20"/>
                </w:rPr>
                <w:id w:val="-2114961868"/>
                <w14:checkbox>
                  <w14:checked w14:val="0"/>
                  <w14:checkedState w14:val="2612" w14:font="MS Gothic"/>
                  <w14:uncheckedState w14:val="2610" w14:font="MS Gothic"/>
                </w14:checkbox>
              </w:sdtPr>
              <w:sdtContent>
                <w:r w:rsidR="00B43CAD">
                  <w:rPr>
                    <w:rFonts w:ascii="MS Gothic" w:eastAsia="MS Gothic" w:hAnsi="MS Gothic" w:hint="eastAsia"/>
                    <w:sz w:val="20"/>
                  </w:rPr>
                  <w:t>☐</w:t>
                </w:r>
              </w:sdtContent>
            </w:sdt>
            <w:r w:rsidR="00B43CAD">
              <w:rPr>
                <w:rFonts w:ascii="Lucida Bright" w:hAnsi="Lucida Bright"/>
                <w:sz w:val="20"/>
              </w:rPr>
              <w:t>On __________________________</w:t>
            </w:r>
            <w:r w:rsidR="00B43CAD" w:rsidRPr="00B43CAD">
              <w:rPr>
                <w:rFonts w:ascii="Lucida Bright" w:hAnsi="Lucida Bright"/>
                <w:sz w:val="20"/>
              </w:rPr>
              <w:t xml:space="preserve">I delivered the notice to the o </w:t>
            </w:r>
            <w:r w:rsidRPr="00B43CAD">
              <w:rPr>
                <w:rFonts w:ascii="Lucida Bright" w:hAnsi="Lucida Bright"/>
                <w:sz w:val="20"/>
              </w:rPr>
              <w:t>property owner</w:t>
            </w:r>
            <w:r w:rsidR="00B43CAD" w:rsidRPr="00B43CAD">
              <w:rPr>
                <w:rFonts w:ascii="Lucida Bright" w:hAnsi="Lucida Bright"/>
                <w:sz w:val="20"/>
              </w:rPr>
              <w:t xml:space="preserve"> o </w:t>
            </w:r>
            <w:r w:rsidRPr="00B43CAD">
              <w:rPr>
                <w:rFonts w:ascii="Lucida Bright" w:hAnsi="Lucida Bright"/>
                <w:sz w:val="20"/>
              </w:rPr>
              <w:t>property owner’s</w:t>
            </w:r>
            <w:r w:rsidR="00B43CAD" w:rsidRPr="00B43CAD">
              <w:rPr>
                <w:rFonts w:ascii="Lucida Bright" w:hAnsi="Lucida Bright"/>
                <w:sz w:val="20"/>
              </w:rPr>
              <w:t xml:space="preserve"> agent personally.</w:t>
            </w:r>
            <w:r>
              <w:rPr>
                <w:rFonts w:ascii="Lucida Bright" w:hAnsi="Lucida Bright"/>
                <w:sz w:val="20"/>
              </w:rPr>
              <w:br/>
            </w:r>
          </w:p>
        </w:tc>
      </w:tr>
      <w:tr w:rsidR="00A3387E" w14:paraId="43AE925E" w14:textId="77777777" w:rsidTr="00A76C20">
        <w:trPr>
          <w:trHeight w:val="980"/>
        </w:trPr>
        <w:tc>
          <w:tcPr>
            <w:tcW w:w="10530" w:type="dxa"/>
            <w:tcBorders>
              <w:top w:val="dotted" w:sz="4" w:space="0" w:color="323E4F" w:themeColor="text2" w:themeShade="BF"/>
              <w:left w:val="dotted" w:sz="4" w:space="0" w:color="323E4F" w:themeColor="text2" w:themeShade="BF"/>
              <w:bottom w:val="dotted" w:sz="4" w:space="0" w:color="323E4F" w:themeColor="text2" w:themeShade="BF"/>
              <w:right w:val="dotted" w:sz="4" w:space="0" w:color="323E4F" w:themeColor="text2" w:themeShade="BF"/>
            </w:tcBorders>
          </w:tcPr>
          <w:p w14:paraId="5F765229" w14:textId="77777777" w:rsidR="00B43CAD" w:rsidRPr="00B43CAD" w:rsidRDefault="000F685B" w:rsidP="00B43CAD">
            <w:pPr>
              <w:rPr>
                <w:rFonts w:ascii="Lucida Bright" w:hAnsi="Lucida Bright"/>
                <w:sz w:val="20"/>
              </w:rPr>
            </w:pPr>
            <w:r>
              <w:rPr>
                <w:rFonts w:ascii="Lucida Bright" w:hAnsi="Lucida Bright"/>
                <w:sz w:val="20"/>
              </w:rPr>
              <w:br/>
            </w:r>
            <w:sdt>
              <w:sdtPr>
                <w:rPr>
                  <w:rFonts w:ascii="Lucida Bright" w:hAnsi="Lucida Bright"/>
                  <w:sz w:val="20"/>
                </w:rPr>
                <w:id w:val="-625700514"/>
                <w14:checkbox>
                  <w14:checked w14:val="0"/>
                  <w14:checkedState w14:val="2612" w14:font="MS Gothic"/>
                  <w14:uncheckedState w14:val="2610" w14:font="MS Gothic"/>
                </w14:checkbox>
              </w:sdtPr>
              <w:sdtContent>
                <w:r>
                  <w:rPr>
                    <w:rFonts w:ascii="MS Gothic" w:eastAsia="MS Gothic" w:hAnsi="MS Gothic" w:hint="eastAsia"/>
                    <w:sz w:val="20"/>
                  </w:rPr>
                  <w:t>☐</w:t>
                </w:r>
              </w:sdtContent>
            </w:sdt>
            <w:r w:rsidR="00B43CAD">
              <w:rPr>
                <w:rFonts w:ascii="Lucida Bright" w:hAnsi="Lucida Bright"/>
                <w:sz w:val="20"/>
              </w:rPr>
              <w:t>On ____________________________</w:t>
            </w:r>
            <w:r w:rsidR="00B43CAD" w:rsidRPr="00B43CAD">
              <w:rPr>
                <w:rFonts w:ascii="Lucida Bright" w:hAnsi="Lucida Bright"/>
                <w:sz w:val="20"/>
              </w:rPr>
              <w:t>, I delivered the notice to a person of suitable age and discretion at the address where I pay my rent each month, after having attempted personal</w:t>
            </w:r>
          </w:p>
          <w:p w14:paraId="593AE6A1" w14:textId="77777777" w:rsidR="00A3387E" w:rsidRDefault="000F685B" w:rsidP="00B43CAD">
            <w:pPr>
              <w:rPr>
                <w:rFonts w:ascii="Lucida Bright" w:hAnsi="Lucida Bright"/>
                <w:sz w:val="20"/>
              </w:rPr>
            </w:pPr>
            <w:r w:rsidRPr="00B43CAD">
              <w:rPr>
                <w:rFonts w:ascii="Lucida Bright" w:hAnsi="Lucida Bright"/>
                <w:sz w:val="20"/>
              </w:rPr>
              <w:t>Service</w:t>
            </w:r>
            <w:r>
              <w:rPr>
                <w:rFonts w:ascii="Lucida Bright" w:hAnsi="Lucida Bright"/>
                <w:sz w:val="20"/>
              </w:rPr>
              <w:t xml:space="preserve">. On _________________________________ </w:t>
            </w:r>
            <w:r w:rsidR="00B43CAD" w:rsidRPr="00B43CAD">
              <w:rPr>
                <w:rFonts w:ascii="Lucida Bright" w:hAnsi="Lucida Bright"/>
                <w:sz w:val="20"/>
              </w:rPr>
              <w:t xml:space="preserve">I mailed a second copy to the </w:t>
            </w:r>
            <w:r w:rsidRPr="00B43CAD">
              <w:rPr>
                <w:rFonts w:ascii="Lucida Bright" w:hAnsi="Lucida Bright"/>
                <w:sz w:val="20"/>
              </w:rPr>
              <w:t>property owner</w:t>
            </w:r>
            <w:r w:rsidR="00B43CAD" w:rsidRPr="00B43CAD">
              <w:rPr>
                <w:rFonts w:ascii="Lucida Bright" w:hAnsi="Lucida Bright"/>
                <w:sz w:val="20"/>
              </w:rPr>
              <w:t xml:space="preserve"> at the place where I pay my rent.</w:t>
            </w:r>
            <w:r>
              <w:rPr>
                <w:rFonts w:ascii="Lucida Bright" w:hAnsi="Lucida Bright"/>
                <w:sz w:val="20"/>
              </w:rPr>
              <w:br/>
            </w:r>
          </w:p>
        </w:tc>
      </w:tr>
      <w:tr w:rsidR="00A3387E" w14:paraId="680B082C" w14:textId="77777777" w:rsidTr="00A76C20">
        <w:trPr>
          <w:trHeight w:val="710"/>
        </w:trPr>
        <w:tc>
          <w:tcPr>
            <w:tcW w:w="10530" w:type="dxa"/>
            <w:tcBorders>
              <w:top w:val="dotted" w:sz="4" w:space="0" w:color="323E4F" w:themeColor="text2" w:themeShade="BF"/>
              <w:left w:val="dotted" w:sz="4" w:space="0" w:color="323E4F" w:themeColor="text2" w:themeShade="BF"/>
              <w:bottom w:val="dotted" w:sz="4" w:space="0" w:color="323E4F" w:themeColor="text2" w:themeShade="BF"/>
              <w:right w:val="dotted" w:sz="4" w:space="0" w:color="323E4F" w:themeColor="text2" w:themeShade="BF"/>
            </w:tcBorders>
          </w:tcPr>
          <w:p w14:paraId="1B31FEDC" w14:textId="3F3DBA77" w:rsidR="00A3387E" w:rsidRDefault="000F685B">
            <w:pPr>
              <w:rPr>
                <w:rFonts w:ascii="Lucida Bright" w:hAnsi="Lucida Bright"/>
                <w:sz w:val="20"/>
              </w:rPr>
            </w:pPr>
            <w:r>
              <w:rPr>
                <w:rFonts w:ascii="Lucida Bright" w:hAnsi="Lucida Bright"/>
                <w:sz w:val="20"/>
              </w:rPr>
              <w:br/>
            </w:r>
            <w:r w:rsidRPr="000F685B">
              <w:rPr>
                <w:rFonts w:ascii="Lucida Bright" w:hAnsi="Lucida Bright"/>
                <w:sz w:val="20"/>
              </w:rPr>
              <w:t>I declare under penalty of perjury under the laws of the State of California that the foregoing is true and correct.</w:t>
            </w:r>
            <w:r>
              <w:rPr>
                <w:rFonts w:ascii="Lucida Bright" w:hAnsi="Lucida Bright"/>
                <w:sz w:val="20"/>
              </w:rPr>
              <w:br/>
            </w:r>
          </w:p>
        </w:tc>
      </w:tr>
    </w:tbl>
    <w:p w14:paraId="0A45806A" w14:textId="31D72D03" w:rsidR="00A3387E" w:rsidRDefault="00A3387E">
      <w:pPr>
        <w:rPr>
          <w:rFonts w:ascii="Lucida Bright" w:hAnsi="Lucida Bright"/>
          <w:sz w:val="20"/>
        </w:rPr>
      </w:pPr>
    </w:p>
    <w:p w14:paraId="275C22B9" w14:textId="77777777" w:rsidR="000F685B" w:rsidRDefault="000F685B">
      <w:pPr>
        <w:rPr>
          <w:rFonts w:ascii="Lucida Bright" w:hAnsi="Lucida Bright"/>
          <w:sz w:val="20"/>
        </w:rPr>
      </w:pPr>
    </w:p>
    <w:p w14:paraId="14ACE03C" w14:textId="47F7734A" w:rsidR="000F685B" w:rsidRDefault="000F685B">
      <w:pPr>
        <w:rPr>
          <w:rFonts w:ascii="Lucida Bright" w:hAnsi="Lucida Bright"/>
          <w:sz w:val="20"/>
        </w:rPr>
      </w:pPr>
    </w:p>
    <w:p w14:paraId="47232D25" w14:textId="77777777" w:rsidR="000F685B" w:rsidRDefault="000F685B">
      <w:pPr>
        <w:rPr>
          <w:rFonts w:ascii="Lucida Bright" w:hAnsi="Lucida Bright"/>
          <w:sz w:val="20"/>
        </w:rPr>
      </w:pPr>
      <w:r>
        <w:rPr>
          <w:rFonts w:ascii="Lucida Bright" w:hAnsi="Lucida Bright"/>
          <w:sz w:val="20"/>
        </w:rPr>
        <w:t>____________________________________________                        __________________________________</w:t>
      </w:r>
    </w:p>
    <w:p w14:paraId="2B87CBFE" w14:textId="77777777" w:rsidR="000F685B" w:rsidRPr="00571D2A" w:rsidRDefault="000F685B">
      <w:pPr>
        <w:rPr>
          <w:rFonts w:ascii="Lucida Bright" w:hAnsi="Lucida Bright"/>
          <w:sz w:val="20"/>
        </w:rPr>
      </w:pPr>
      <w:r>
        <w:rPr>
          <w:rFonts w:ascii="Lucida Bright" w:hAnsi="Lucida Bright"/>
          <w:sz w:val="20"/>
        </w:rPr>
        <w:t xml:space="preserve">Signature of Person Serving Notice                                                                                         Date </w:t>
      </w:r>
    </w:p>
    <w:sectPr w:rsidR="000F685B" w:rsidRPr="00571D2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C4548" w14:textId="77777777" w:rsidR="00292098" w:rsidRDefault="00292098" w:rsidP="00131477">
      <w:pPr>
        <w:spacing w:after="0" w:line="240" w:lineRule="auto"/>
      </w:pPr>
      <w:r>
        <w:separator/>
      </w:r>
    </w:p>
  </w:endnote>
  <w:endnote w:type="continuationSeparator" w:id="0">
    <w:p w14:paraId="4E5840BE" w14:textId="77777777" w:rsidR="00292098" w:rsidRDefault="00292098" w:rsidP="00131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073C9" w14:textId="77777777" w:rsidR="00131477" w:rsidRDefault="00131477">
    <w:pPr>
      <w:pStyle w:val="Footer"/>
    </w:pPr>
    <w:r>
      <w:t>JSUU92873</w:t>
    </w:r>
  </w:p>
  <w:p w14:paraId="3A869D9E" w14:textId="77777777" w:rsidR="00131477" w:rsidRDefault="00131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8044D" w14:textId="77777777" w:rsidR="00292098" w:rsidRDefault="00292098" w:rsidP="00131477">
      <w:pPr>
        <w:spacing w:after="0" w:line="240" w:lineRule="auto"/>
      </w:pPr>
      <w:r>
        <w:separator/>
      </w:r>
    </w:p>
  </w:footnote>
  <w:footnote w:type="continuationSeparator" w:id="0">
    <w:p w14:paraId="5E4B60C5" w14:textId="77777777" w:rsidR="00292098" w:rsidRDefault="00292098" w:rsidP="001314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E6BBD" w14:textId="77777777" w:rsidR="00131477" w:rsidRPr="005C7535" w:rsidRDefault="00131477">
    <w:pPr>
      <w:pStyle w:val="Header"/>
      <w:rPr>
        <w:rFonts w:ascii="Lucida Bright" w:hAnsi="Lucida Bright"/>
        <w:b/>
        <w:bCs/>
        <w:sz w:val="40"/>
        <w:szCs w:val="28"/>
      </w:rPr>
    </w:pPr>
    <w:r w:rsidRPr="005C7535">
      <w:rPr>
        <w:rFonts w:ascii="Lucida Bright" w:hAnsi="Lucida Bright"/>
        <w:b/>
        <w:bCs/>
        <w:sz w:val="40"/>
        <w:szCs w:val="28"/>
      </w:rPr>
      <w:t>Eviction Notice</w:t>
    </w:r>
  </w:p>
  <w:p w14:paraId="04780EA6" w14:textId="77777777" w:rsidR="00131477" w:rsidRDefault="001314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D2A"/>
    <w:rsid w:val="00036B77"/>
    <w:rsid w:val="000F685B"/>
    <w:rsid w:val="00131477"/>
    <w:rsid w:val="001A7691"/>
    <w:rsid w:val="002028AB"/>
    <w:rsid w:val="00292098"/>
    <w:rsid w:val="003717A3"/>
    <w:rsid w:val="003E054F"/>
    <w:rsid w:val="00571D2A"/>
    <w:rsid w:val="005C7535"/>
    <w:rsid w:val="00745DF5"/>
    <w:rsid w:val="007B05A6"/>
    <w:rsid w:val="008E4571"/>
    <w:rsid w:val="00A3387E"/>
    <w:rsid w:val="00A76C20"/>
    <w:rsid w:val="00AC2E27"/>
    <w:rsid w:val="00B43C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7FDAD"/>
  <w15:chartTrackingRefBased/>
  <w15:docId w15:val="{5CF53F1A-8F0E-4A3B-8536-F63735FF3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71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14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1477"/>
  </w:style>
  <w:style w:type="paragraph" w:styleId="Footer">
    <w:name w:val="footer"/>
    <w:basedOn w:val="Normal"/>
    <w:link w:val="FooterChar"/>
    <w:uiPriority w:val="99"/>
    <w:unhideWhenUsed/>
    <w:rsid w:val="001314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14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358</Words>
  <Characters>1857</Characters>
  <Application>Microsoft Office Word</Application>
  <DocSecurity>0</DocSecurity>
  <Lines>53</Lines>
  <Paragraphs>17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dc:creator>
  <cp:keywords/>
  <dc:description/>
  <cp:lastModifiedBy>QM22019</cp:lastModifiedBy>
  <cp:revision>12</cp:revision>
  <dcterms:created xsi:type="dcterms:W3CDTF">2022-07-09T12:59:00Z</dcterms:created>
  <dcterms:modified xsi:type="dcterms:W3CDTF">2023-02-03T06:51:00Z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379470844e4d96555b6aa4ee015dc139dfff2e84949003280eacb2a8cde95267</vt:lpwstr>
  </property>
</Properties>
</file>